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sz w:val="36"/>
          <w:szCs w:val="36"/>
        </w:rPr>
      </w:pPr>
    </w:p>
    <w:p>
      <w:pPr>
        <w:spacing w:line="360" w:lineRule="auto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入户申请书</w:t>
      </w:r>
    </w:p>
    <w:p>
      <w:pPr>
        <w:spacing w:line="360" w:lineRule="auto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本人姓名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32"/>
          <w:szCs w:val="32"/>
        </w:rPr>
        <w:t>，身份证号码是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>，原住址是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   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>，现因升学，本人申请自愿将本人户口迁入中山大学20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级学生集体户，服从学校的户口管理。</w:t>
      </w:r>
    </w:p>
    <w:p>
      <w:pPr>
        <w:spacing w:line="360" w:lineRule="auto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220" w:lineRule="atLeast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220" w:lineRule="atLeast"/>
        <w:ind w:right="600" w:firstLine="4640" w:firstLineChars="14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申请人：</w:t>
      </w:r>
    </w:p>
    <w:p>
      <w:pPr>
        <w:spacing w:line="220" w:lineRule="atLeast"/>
        <w:jc w:val="righ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时间：2019年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22AB7"/>
    <w:rsid w:val="00195053"/>
    <w:rsid w:val="00323B43"/>
    <w:rsid w:val="003D37D8"/>
    <w:rsid w:val="00426133"/>
    <w:rsid w:val="004358AB"/>
    <w:rsid w:val="004E7AED"/>
    <w:rsid w:val="006038E0"/>
    <w:rsid w:val="00721850"/>
    <w:rsid w:val="00827DAA"/>
    <w:rsid w:val="008B7726"/>
    <w:rsid w:val="00B326DD"/>
    <w:rsid w:val="00BA2AB3"/>
    <w:rsid w:val="00CA287F"/>
    <w:rsid w:val="00D31D50"/>
    <w:rsid w:val="00DB0899"/>
    <w:rsid w:val="00E51385"/>
    <w:rsid w:val="4BC0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1</TotalTime>
  <ScaleCrop>false</ScaleCrop>
  <LinksUpToDate>false</LinksUpToDate>
  <CharactersWithSpaces>154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2019-09-09T01:42:00Z</dcterms:created>
  <dc:creator>BWC</dc:creator>
  <cp:lastModifiedBy>Administrator</cp:lastModifiedBy>
  <cp:lastPrinted>2019-09-07T03:05:00Z</cp:lastPrinted>
  <dcterms:modified xsi:type="dcterms:W3CDTF">2020-08-21T06:51:27Z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